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75D7C" w14:textId="382D7F5C" w:rsidR="009A1A9C" w:rsidRDefault="00D670DF">
      <w:r>
        <w:rPr>
          <w:noProof/>
        </w:rPr>
        <w:drawing>
          <wp:inline distT="0" distB="0" distL="0" distR="0" wp14:anchorId="447BC909" wp14:editId="534E2A19">
            <wp:extent cx="8863330" cy="4780915"/>
            <wp:effectExtent l="0" t="0" r="0" b="635"/>
            <wp:docPr id="651614101" name="Chart 1" descr="Graph showing results. Results are underneath the graph as text">
              <a:extLst xmlns:a="http://schemas.openxmlformats.org/drawingml/2006/main">
                <a:ext uri="{FF2B5EF4-FFF2-40B4-BE49-F238E27FC236}">
                  <a16:creationId xmlns:a16="http://schemas.microsoft.com/office/drawing/2014/main" id="{FDB10F25-7B3A-4461-8BF0-9A753F8DEC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3586FB5" w14:textId="5F98D910" w:rsidR="00D670DF" w:rsidRDefault="00D670DF" w:rsidP="00D670DF">
      <w:pPr>
        <w:spacing w:after="0" w:line="240" w:lineRule="auto"/>
      </w:pPr>
      <w:r>
        <w:t>Very good</w:t>
      </w:r>
      <w:r>
        <w:tab/>
      </w:r>
      <w:r>
        <w:tab/>
        <w:t>73</w:t>
      </w:r>
      <w:r>
        <w:tab/>
      </w:r>
      <w:r>
        <w:tab/>
      </w:r>
      <w:r>
        <w:tab/>
      </w:r>
      <w:r>
        <w:tab/>
        <w:t xml:space="preserve">Very poor </w:t>
      </w:r>
      <w:r>
        <w:tab/>
        <w:t>3</w:t>
      </w:r>
    </w:p>
    <w:p w14:paraId="48F5696A" w14:textId="6F49FF89" w:rsidR="00D670DF" w:rsidRDefault="00D670DF" w:rsidP="00D670DF">
      <w:pPr>
        <w:spacing w:after="0" w:line="240" w:lineRule="auto"/>
      </w:pPr>
      <w:r>
        <w:t>Good</w:t>
      </w:r>
      <w:r>
        <w:tab/>
      </w:r>
      <w:r>
        <w:tab/>
      </w:r>
      <w:r>
        <w:tab/>
        <w:t>14</w:t>
      </w:r>
    </w:p>
    <w:p w14:paraId="33DA9A4D" w14:textId="082CB05E" w:rsidR="00D670DF" w:rsidRDefault="00D670DF" w:rsidP="00D670DF">
      <w:pPr>
        <w:spacing w:after="0" w:line="240" w:lineRule="auto"/>
      </w:pPr>
      <w:r>
        <w:t>Neither good nor poor</w:t>
      </w:r>
      <w:r>
        <w:tab/>
        <w:t>3</w:t>
      </w:r>
    </w:p>
    <w:p w14:paraId="19808E6C" w14:textId="73E4896B" w:rsidR="00D670DF" w:rsidRPr="00D670DF" w:rsidRDefault="00D670DF" w:rsidP="00D670DF">
      <w:pPr>
        <w:spacing w:after="0" w:line="240" w:lineRule="auto"/>
      </w:pPr>
      <w:r>
        <w:t xml:space="preserve">Poor </w:t>
      </w:r>
      <w:r>
        <w:tab/>
      </w:r>
      <w:r>
        <w:tab/>
      </w:r>
      <w:r>
        <w:tab/>
        <w:t>3</w:t>
      </w:r>
    </w:p>
    <w:sectPr w:rsidR="00D670DF" w:rsidRPr="00D670DF" w:rsidSect="00D670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DF"/>
    <w:rsid w:val="00714862"/>
    <w:rsid w:val="009223F5"/>
    <w:rsid w:val="009A1A9C"/>
    <w:rsid w:val="00A400AA"/>
    <w:rsid w:val="00D6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0ACB9"/>
  <w15:chartTrackingRefBased/>
  <w15:docId w15:val="{20753FDB-B750-432D-AB3F-ED234B6E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0D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0D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0D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0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0D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0D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0D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0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0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0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0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0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0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0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0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0D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0D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0D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0D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[Friends and Family Test Monthly Viewer (Master).xlsx]Raw Data!PivotTable2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 sz="2000"/>
              <a:t>Monthly Friends and Family Test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'Raw Data'!$Y$9:$Y$10</c:f>
              <c:strCache>
                <c:ptCount val="1"/>
                <c:pt idx="0">
                  <c:v>Very good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November</c:v>
                </c:pt>
              </c:strCache>
            </c:strRef>
          </c:cat>
          <c:val>
            <c:numRef>
              <c:f>'Raw Data'!$Y$11:$Y$12</c:f>
              <c:numCache>
                <c:formatCode>General</c:formatCode>
                <c:ptCount val="1"/>
                <c:pt idx="0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19-4CB5-AC06-50381D97FCC5}"/>
            </c:ext>
          </c:extLst>
        </c:ser>
        <c:ser>
          <c:idx val="1"/>
          <c:order val="1"/>
          <c:tx>
            <c:strRef>
              <c:f>'Raw Data'!$Z$9:$Z$10</c:f>
              <c:strCache>
                <c:ptCount val="1"/>
                <c:pt idx="0">
                  <c:v>Good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November</c:v>
                </c:pt>
              </c:strCache>
            </c:strRef>
          </c:cat>
          <c:val>
            <c:numRef>
              <c:f>'Raw Data'!$Z$11:$Z$12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19-4CB5-AC06-50381D97FCC5}"/>
            </c:ext>
          </c:extLst>
        </c:ser>
        <c:ser>
          <c:idx val="2"/>
          <c:order val="2"/>
          <c:tx>
            <c:strRef>
              <c:f>'Raw Data'!$AA$9:$AA$10</c:f>
              <c:strCache>
                <c:ptCount val="1"/>
                <c:pt idx="0">
                  <c:v>Neither good nor poor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November</c:v>
                </c:pt>
              </c:strCache>
            </c:strRef>
          </c:cat>
          <c:val>
            <c:numRef>
              <c:f>'Raw Data'!$AA$11:$AA$12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19-4CB5-AC06-50381D97FCC5}"/>
            </c:ext>
          </c:extLst>
        </c:ser>
        <c:ser>
          <c:idx val="3"/>
          <c:order val="3"/>
          <c:tx>
            <c:strRef>
              <c:f>'Raw Data'!$AB$9:$AB$10</c:f>
              <c:strCache>
                <c:ptCount val="1"/>
                <c:pt idx="0">
                  <c:v>Poor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November</c:v>
                </c:pt>
              </c:strCache>
            </c:strRef>
          </c:cat>
          <c:val>
            <c:numRef>
              <c:f>'Raw Data'!$AB$11:$AB$12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919-4CB5-AC06-50381D97FCC5}"/>
            </c:ext>
          </c:extLst>
        </c:ser>
        <c:ser>
          <c:idx val="4"/>
          <c:order val="4"/>
          <c:tx>
            <c:strRef>
              <c:f>'Raw Data'!$AC$9:$AC$10</c:f>
              <c:strCache>
                <c:ptCount val="1"/>
                <c:pt idx="0">
                  <c:v>Very Poor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November</c:v>
                </c:pt>
              </c:strCache>
            </c:strRef>
          </c:cat>
          <c:val>
            <c:numRef>
              <c:f>'Raw Data'!$AC$11:$AC$12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919-4CB5-AC06-50381D97FCC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956513295"/>
        <c:axId val="956519535"/>
      </c:barChart>
      <c:catAx>
        <c:axId val="956513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6519535"/>
        <c:crosses val="autoZero"/>
        <c:auto val="1"/>
        <c:lblAlgn val="ctr"/>
        <c:lblOffset val="100"/>
        <c:noMultiLvlLbl val="0"/>
      </c:catAx>
      <c:valAx>
        <c:axId val="9565195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65132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 sz="1400"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BATHAM, Diane (SHAKESPEARE ROAD SURGERY)</dc:creator>
  <cp:keywords/>
  <dc:description/>
  <cp:lastModifiedBy>Katy Morson</cp:lastModifiedBy>
  <cp:revision>2</cp:revision>
  <dcterms:created xsi:type="dcterms:W3CDTF">2024-12-11T13:31:00Z</dcterms:created>
  <dcterms:modified xsi:type="dcterms:W3CDTF">2024-12-11T13:31:00Z</dcterms:modified>
</cp:coreProperties>
</file>