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148D" w14:textId="442D9BDD" w:rsidR="009A1A9C" w:rsidRDefault="00B06374">
      <w:pPr>
        <w:rPr>
          <w:noProof/>
        </w:rPr>
      </w:pPr>
      <w:r>
        <w:rPr>
          <w:noProof/>
        </w:rPr>
        <w:drawing>
          <wp:inline distT="0" distB="0" distL="0" distR="0" wp14:anchorId="24C152AA" wp14:editId="5CBE38D8">
            <wp:extent cx="8863330" cy="4778375"/>
            <wp:effectExtent l="0" t="0" r="0" b="3175"/>
            <wp:docPr id="669348127" name="Graphic 1" descr="Bar chart of monthly data, results are text below th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48127" name="Graphic 1" descr="Bar chart of monthly data, results are text below the chart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7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BD6B7" w14:textId="0DD9A412" w:rsidR="00B06374" w:rsidRDefault="00B06374" w:rsidP="00B06374">
      <w:pPr>
        <w:spacing w:after="0" w:line="240" w:lineRule="auto"/>
      </w:pPr>
      <w:r>
        <w:t>Very good = 64</w:t>
      </w:r>
      <w:r>
        <w:tab/>
      </w:r>
      <w:r>
        <w:tab/>
      </w:r>
      <w:r>
        <w:tab/>
      </w:r>
      <w:r>
        <w:tab/>
        <w:t>Very poor = 2</w:t>
      </w:r>
    </w:p>
    <w:p w14:paraId="190A8007" w14:textId="34F11B02" w:rsidR="00B06374" w:rsidRDefault="00B06374" w:rsidP="00B06374">
      <w:pPr>
        <w:spacing w:after="0" w:line="240" w:lineRule="auto"/>
      </w:pPr>
      <w:r>
        <w:t>Good = 13</w:t>
      </w:r>
      <w:r>
        <w:tab/>
      </w:r>
      <w:r>
        <w:tab/>
      </w:r>
      <w:r>
        <w:tab/>
      </w:r>
      <w:r>
        <w:tab/>
        <w:t>Don’t know = 1</w:t>
      </w:r>
    </w:p>
    <w:p w14:paraId="40FFF99B" w14:textId="0642566C" w:rsidR="00B06374" w:rsidRDefault="00B06374" w:rsidP="00B06374">
      <w:pPr>
        <w:spacing w:after="0" w:line="240" w:lineRule="auto"/>
      </w:pPr>
      <w:r>
        <w:t>Neither good nor poor = 1</w:t>
      </w:r>
    </w:p>
    <w:p w14:paraId="3C748C68" w14:textId="5E3B373D" w:rsidR="00B06374" w:rsidRPr="00B06374" w:rsidRDefault="00B06374" w:rsidP="00B06374">
      <w:pPr>
        <w:spacing w:after="0" w:line="240" w:lineRule="auto"/>
      </w:pPr>
      <w:r>
        <w:t>Poor = 3</w:t>
      </w:r>
    </w:p>
    <w:sectPr w:rsidR="00B06374" w:rsidRPr="00B06374" w:rsidSect="00B063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74"/>
    <w:rsid w:val="00105984"/>
    <w:rsid w:val="008B53C0"/>
    <w:rsid w:val="009A1A9C"/>
    <w:rsid w:val="00B06374"/>
    <w:rsid w:val="00D5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6A29"/>
  <w15:chartTrackingRefBased/>
  <w15:docId w15:val="{909DA9EF-7A83-4067-85BB-11B3D08F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37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37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37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3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37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37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37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3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3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37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37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37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37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Katy Morson</cp:lastModifiedBy>
  <cp:revision>2</cp:revision>
  <dcterms:created xsi:type="dcterms:W3CDTF">2025-02-04T16:20:00Z</dcterms:created>
  <dcterms:modified xsi:type="dcterms:W3CDTF">2025-02-04T16:20:00Z</dcterms:modified>
</cp:coreProperties>
</file>